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AD5C5E">
        <w:rPr>
          <w:rFonts w:ascii="Arial" w:hAnsi="Arial" w:cs="Arial"/>
          <w:b/>
        </w:rPr>
        <w:t>2</w:t>
      </w:r>
      <w:r w:rsidR="00471D57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August </w:t>
      </w:r>
      <w:r w:rsidR="003076AA">
        <w:rPr>
          <w:rFonts w:ascii="Arial" w:hAnsi="Arial" w:cs="Arial"/>
          <w:b/>
        </w:rPr>
        <w:t xml:space="preserve">2010, </w:t>
      </w:r>
      <w:r w:rsidR="00471D57">
        <w:rPr>
          <w:rFonts w:ascii="Arial" w:hAnsi="Arial" w:cs="Arial"/>
          <w:b/>
        </w:rPr>
        <w:t>Satur</w:t>
      </w:r>
      <w:r w:rsidR="006D0B29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AD0F4A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337C81">
        <w:rPr>
          <w:rFonts w:ascii="Arial" w:hAnsi="Arial" w:cs="Arial"/>
          <w:b/>
        </w:rPr>
        <w:t>Sunny</w:t>
      </w:r>
      <w:r w:rsidR="00285241">
        <w:rPr>
          <w:rFonts w:ascii="Arial" w:hAnsi="Arial" w:cs="Arial"/>
          <w:b/>
        </w:rPr>
        <w:t xml:space="preserve"> </w:t>
      </w:r>
      <w:r w:rsidR="00D276AA">
        <w:rPr>
          <w:rFonts w:ascii="Arial" w:hAnsi="Arial" w:cs="Arial"/>
          <w:b/>
        </w:rPr>
        <w:t>/ Rain Sho</w:t>
      </w:r>
      <w:r w:rsidR="00AC1418">
        <w:rPr>
          <w:rFonts w:ascii="Arial" w:hAnsi="Arial" w:cs="Arial"/>
          <w:b/>
        </w:rPr>
        <w:t>w</w:t>
      </w:r>
      <w:r w:rsidR="00D276AA">
        <w:rPr>
          <w:rFonts w:ascii="Arial" w:hAnsi="Arial" w:cs="Arial"/>
          <w:b/>
        </w:rPr>
        <w:t>ers</w:t>
      </w:r>
    </w:p>
    <w:p w:rsidR="00466C15" w:rsidRDefault="00466C15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Bird, Jason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Technical Assistant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Safety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E14629" w:rsidRPr="00D50513" w:rsidTr="004A259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Blacke, Edward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E14629" w:rsidRPr="00D50513" w:rsidTr="004A259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E14629" w:rsidRPr="00D50513" w:rsidTr="009610FA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Young, Craig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9610FA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Caldwell, Donnie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4A259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Green, Kathy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Nash, Carlos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McIntrye, Charles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Smothers, Shelby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Olivas, Nestor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Welty, Mark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Sayago, Juan C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arlos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9610FA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Carter, Jimmy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471D5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</w:t>
            </w:r>
            <w:r w:rsidR="00471D57">
              <w:rPr>
                <w:rFonts w:ascii="Calibri" w:hAnsi="Calibri"/>
                <w:color w:val="000000"/>
                <w:sz w:val="22"/>
                <w:szCs w:val="22"/>
              </w:rPr>
              <w:t>gr.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Aero </w:t>
            </w:r>
            <w:r w:rsidR="00471D57">
              <w:rPr>
                <w:rFonts w:ascii="Calibri" w:hAnsi="Calibri"/>
                <w:color w:val="000000"/>
                <w:sz w:val="22"/>
                <w:szCs w:val="22"/>
              </w:rPr>
              <w:t>Derivative</w:t>
            </w:r>
          </w:p>
        </w:tc>
      </w:tr>
      <w:tr w:rsidR="00EB51DF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Jackson, David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7105E6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7105E6" w:rsidRPr="00D50513" w:rsidTr="007105E6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Flowers, Kurt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7105E6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2F3B96" w:rsidP="00D276A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Jordan, K</w:t>
            </w:r>
            <w:r w:rsidR="00D276AA">
              <w:rPr>
                <w:rFonts w:ascii="Calibri" w:hAnsi="Calibri"/>
                <w:color w:val="000000"/>
                <w:sz w:val="22"/>
                <w:szCs w:val="22"/>
              </w:rPr>
              <w:t>ei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th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2F3B9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7105E6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2F3B9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Tokarse, Donald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2F3B9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7105E6" w:rsidRDefault="007105E6" w:rsidP="00A41134">
      <w:pPr>
        <w:rPr>
          <w:rFonts w:ascii="Arial" w:hAnsi="Arial" w:cs="Arial"/>
          <w:b/>
        </w:rPr>
      </w:pPr>
    </w:p>
    <w:p w:rsidR="007105E6" w:rsidRDefault="007105E6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</w:t>
      </w:r>
      <w:r w:rsidR="006833A0">
        <w:rPr>
          <w:rFonts w:ascii="Arial" w:hAnsi="Arial" w:cs="Arial"/>
          <w:lang w:val="es-ES_tradnl"/>
        </w:rPr>
        <w:t xml:space="preserve">          </w:t>
      </w:r>
      <w:r>
        <w:rPr>
          <w:rFonts w:ascii="Arial" w:hAnsi="Arial" w:cs="Arial"/>
          <w:lang w:val="es-ES_tradnl"/>
        </w:rPr>
        <w:t xml:space="preserve">                     </w:t>
      </w:r>
      <w:r w:rsidR="006833A0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Electricia</w:t>
      </w:r>
      <w:r w:rsidR="00EF5704">
        <w:rPr>
          <w:rFonts w:ascii="Arial" w:hAnsi="Arial" w:cs="Arial"/>
          <w:lang w:val="es-ES_tradnl"/>
        </w:rPr>
        <w:t xml:space="preserve">n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</w:t>
      </w:r>
      <w:r w:rsidR="006833A0">
        <w:rPr>
          <w:rFonts w:ascii="Arial" w:hAnsi="Arial" w:cs="Arial"/>
          <w:lang w:val="es-ES_tradnl"/>
        </w:rPr>
        <w:t xml:space="preserve">  </w:t>
      </w:r>
      <w:r w:rsidR="00854A27">
        <w:rPr>
          <w:rFonts w:ascii="Arial" w:hAnsi="Arial" w:cs="Arial"/>
          <w:lang w:val="es-ES_tradnl"/>
        </w:rPr>
        <w:t xml:space="preserve"> </w:t>
      </w:r>
      <w:r w:rsidR="006833A0">
        <w:rPr>
          <w:rFonts w:ascii="Arial" w:hAnsi="Arial" w:cs="Arial"/>
          <w:lang w:val="es-ES_tradnl"/>
        </w:rPr>
        <w:t xml:space="preserve">  </w:t>
      </w:r>
      <w:r w:rsidR="00854A27">
        <w:rPr>
          <w:rFonts w:ascii="Arial" w:hAnsi="Arial" w:cs="Arial"/>
          <w:lang w:val="es-ES_tradnl"/>
        </w:rPr>
        <w:t>Concrete Fini</w:t>
      </w:r>
      <w:r w:rsidR="00486C33">
        <w:rPr>
          <w:rFonts w:ascii="Arial" w:hAnsi="Arial" w:cs="Arial"/>
          <w:lang w:val="es-ES_tradnl"/>
        </w:rPr>
        <w:t xml:space="preserve">sher                   </w:t>
      </w:r>
      <w:r>
        <w:rPr>
          <w:rFonts w:ascii="Arial" w:hAnsi="Arial" w:cs="Arial"/>
          <w:lang w:val="es-ES_tradnl"/>
        </w:rPr>
        <w:t xml:space="preserve">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6833A0">
        <w:rPr>
          <w:rFonts w:ascii="Arial" w:hAnsi="Arial" w:cs="Arial"/>
          <w:lang w:val="es-ES_tradnl"/>
        </w:rPr>
        <w:t xml:space="preserve">    </w:t>
      </w:r>
      <w:r w:rsidR="00D21570">
        <w:rPr>
          <w:rFonts w:ascii="Arial" w:hAnsi="Arial" w:cs="Arial"/>
          <w:lang w:val="es-ES_tradnl"/>
        </w:rPr>
        <w:t xml:space="preserve">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6833A0">
        <w:rPr>
          <w:rFonts w:ascii="Arial" w:hAnsi="Arial" w:cs="Arial"/>
          <w:lang w:val="es-ES_tradnl"/>
        </w:rPr>
        <w:t xml:space="preserve"> </w:t>
      </w:r>
      <w:r w:rsidR="00486C33">
        <w:rPr>
          <w:rFonts w:ascii="Arial" w:hAnsi="Arial" w:cs="Arial"/>
          <w:lang w:val="es-ES_tradnl"/>
        </w:rPr>
        <w:t xml:space="preserve"> </w:t>
      </w:r>
      <w:r w:rsidR="006833A0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>Iron Wo</w:t>
      </w:r>
      <w:r w:rsidR="00387B2C">
        <w:rPr>
          <w:rFonts w:ascii="Arial" w:hAnsi="Arial" w:cs="Arial"/>
          <w:lang w:val="es-ES_tradnl"/>
        </w:rPr>
        <w:t xml:space="preserve">rkers                          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 w:rsidR="006833A0">
        <w:rPr>
          <w:rFonts w:ascii="Arial" w:hAnsi="Arial" w:cs="Arial"/>
          <w:lang w:val="es-ES_tradnl"/>
        </w:rPr>
        <w:t xml:space="preserve">   </w:t>
      </w:r>
      <w:r>
        <w:rPr>
          <w:rFonts w:ascii="Arial" w:hAnsi="Arial" w:cs="Arial"/>
          <w:lang w:val="es-ES_tradnl"/>
        </w:rPr>
        <w:t xml:space="preserve">Welders                               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6833A0">
        <w:rPr>
          <w:rFonts w:ascii="Arial" w:hAnsi="Arial" w:cs="Arial"/>
          <w:lang w:val="es-ES_tradnl"/>
        </w:rPr>
        <w:t xml:space="preserve"> </w:t>
      </w:r>
      <w:r w:rsidR="00486C33">
        <w:rPr>
          <w:rFonts w:ascii="Arial" w:hAnsi="Arial" w:cs="Arial"/>
          <w:lang w:val="es-ES_tradnl"/>
        </w:rPr>
        <w:t xml:space="preserve">  Surveyor                                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 w:rsidR="006833A0">
        <w:rPr>
          <w:rFonts w:ascii="Arial" w:hAnsi="Arial" w:cs="Arial"/>
          <w:lang w:val="es-ES_tradnl"/>
        </w:rPr>
        <w:t xml:space="preserve">   </w:t>
      </w:r>
      <w:r>
        <w:rPr>
          <w:rFonts w:ascii="Arial" w:hAnsi="Arial" w:cs="Arial"/>
          <w:lang w:val="es-ES_tradnl"/>
        </w:rPr>
        <w:t xml:space="preserve">Mechanic Heavy                    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10                           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P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Electricians                           20                           Helpers                                 10</w:t>
      </w:r>
    </w:p>
    <w:p w:rsidR="00486C33" w:rsidRPr="003D6151" w:rsidRDefault="00486C33" w:rsidP="00A41134">
      <w:pPr>
        <w:rPr>
          <w:rFonts w:ascii="Arial" w:hAnsi="Arial" w:cs="Arial"/>
          <w:b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Pr="00940F0E" w:rsidRDefault="00920288" w:rsidP="00CD5684">
      <w:pPr>
        <w:pStyle w:val="ListParagraph"/>
        <w:numPr>
          <w:ilvl w:val="0"/>
          <w:numId w:val="31"/>
        </w:numPr>
        <w:rPr>
          <w:b/>
          <w:i/>
        </w:r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 </w:t>
      </w:r>
      <w:r w:rsidR="0058370E" w:rsidRPr="00BB7094">
        <w:t xml:space="preserve">Cost </w:t>
      </w:r>
      <w:r w:rsidR="00940F0E" w:rsidRPr="00BB7094">
        <w:t xml:space="preserve">proposal has been received from subcontractor. </w:t>
      </w:r>
      <w:r w:rsidR="00595BF5" w:rsidRPr="00BB7094">
        <w:t>Design has been received.</w:t>
      </w:r>
      <w:r w:rsidR="00BB7094">
        <w:rPr>
          <w:b/>
          <w:i/>
        </w:rPr>
        <w:t xml:space="preserve"> Awaiting approval of design</w:t>
      </w: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87087A" w:rsidRPr="00822DF4">
        <w:t>will be shipped 9 Sept 2010</w:t>
      </w:r>
    </w:p>
    <w:p w:rsidR="00D276AA" w:rsidRDefault="00D276AA" w:rsidP="00D276AA"/>
    <w:p w:rsidR="00D276AA" w:rsidRDefault="00D276AA" w:rsidP="00D276AA"/>
    <w:p w:rsidR="009F5566" w:rsidRDefault="009F5566" w:rsidP="00D276AA"/>
    <w:p w:rsidR="004C06A1" w:rsidRPr="00BB7094" w:rsidRDefault="00595BF5" w:rsidP="00595BF5">
      <w:pPr>
        <w:pStyle w:val="ListParagraph"/>
        <w:numPr>
          <w:ilvl w:val="0"/>
          <w:numId w:val="31"/>
        </w:numPr>
        <w:rPr>
          <w:b/>
          <w:i/>
        </w:rPr>
      </w:pPr>
      <w:r w:rsidRPr="00BB7094">
        <w:lastRenderedPageBreak/>
        <w:t>GT 100 &amp; 200 MCC is not correctly config</w:t>
      </w:r>
      <w:r w:rsidR="00AC1418">
        <w:t>ured. Bus bar is undersized. In</w:t>
      </w:r>
      <w:r w:rsidRPr="00BB7094">
        <w:t>adequate capacity for all required equipment. Detailed report to follow.</w:t>
      </w:r>
      <w:r w:rsidR="00BB7094">
        <w:t xml:space="preserve"> </w:t>
      </w:r>
      <w:r w:rsidR="001552B5">
        <w:rPr>
          <w:b/>
          <w:i/>
        </w:rPr>
        <w:t>Report has been released. Material is being sourced.</w:t>
      </w:r>
    </w:p>
    <w:p w:rsidR="00BB7094" w:rsidRPr="00595BF5" w:rsidRDefault="00BB7094" w:rsidP="00BB7094">
      <w:pPr>
        <w:pStyle w:val="ListParagraph"/>
        <w:ind w:left="3240"/>
        <w:rPr>
          <w:b/>
          <w:i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2E79F3" w:rsidRPr="009F5566" w:rsidRDefault="0048676C" w:rsidP="002E79F3">
      <w:pPr>
        <w:pStyle w:val="ListParagraph"/>
        <w:numPr>
          <w:ilvl w:val="2"/>
          <w:numId w:val="24"/>
        </w:numPr>
        <w:rPr>
          <w:b/>
          <w:i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9F5566">
        <w:rPr>
          <w:b/>
          <w:i/>
        </w:rPr>
        <w:t>.</w:t>
      </w:r>
      <w:r w:rsidR="00920288" w:rsidRPr="009F5566">
        <w:rPr>
          <w:b/>
          <w:i/>
        </w:rPr>
        <w:t xml:space="preserve"> </w:t>
      </w:r>
      <w:r w:rsidR="009F5566" w:rsidRPr="009F5566">
        <w:rPr>
          <w:b/>
          <w:i/>
        </w:rPr>
        <w:t xml:space="preserve">SIDOR has agreed to gas blows and has requested a written procedure for gas blows along with a site plan indicating </w:t>
      </w:r>
      <w:r w:rsidR="009F5566">
        <w:rPr>
          <w:b/>
          <w:i/>
        </w:rPr>
        <w:t>location of gas blow offs.</w:t>
      </w:r>
    </w:p>
    <w:p w:rsidR="002E79F3" w:rsidRDefault="002E79F3" w:rsidP="002E79F3"/>
    <w:p w:rsidR="008E76A2" w:rsidRDefault="008E76A2" w:rsidP="00055D5E">
      <w:pPr>
        <w:pStyle w:val="ListParagraph"/>
        <w:numPr>
          <w:ilvl w:val="2"/>
          <w:numId w:val="24"/>
        </w:numPr>
      </w:pPr>
      <w:r w:rsidRPr="00466C15">
        <w:t xml:space="preserve">SIDOR has indicated that they require 100% x ray testing of all joints for gas systems. Issue is under </w:t>
      </w:r>
      <w:r w:rsidR="00466C15">
        <w:t>discussion</w:t>
      </w:r>
      <w:r w:rsidRPr="00466C15">
        <w:t xml:space="preserve">. </w:t>
      </w:r>
      <w:r w:rsidR="00E934F8">
        <w:t>SIDOR has offered to pay for 95% of testing on gas piping</w:t>
      </w:r>
    </w:p>
    <w:p w:rsidR="00996BC0" w:rsidRDefault="00996BC0" w:rsidP="00996BC0">
      <w:pPr>
        <w:pStyle w:val="ListParagraph"/>
      </w:pPr>
    </w:p>
    <w:p w:rsidR="00996BC0" w:rsidRPr="00387B2C" w:rsidRDefault="00996BC0" w:rsidP="00055D5E">
      <w:pPr>
        <w:pStyle w:val="ListParagraph"/>
        <w:numPr>
          <w:ilvl w:val="2"/>
          <w:numId w:val="24"/>
        </w:numPr>
        <w:rPr>
          <w:b/>
          <w:i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387B2C">
        <w:rPr>
          <w:b/>
          <w:i/>
        </w:rPr>
        <w:t xml:space="preserve">EDG has meet with the </w:t>
      </w:r>
      <w:r w:rsidR="00387B2C" w:rsidRPr="00387B2C">
        <w:rPr>
          <w:b/>
          <w:i/>
        </w:rPr>
        <w:t>SIDOR</w:t>
      </w:r>
      <w:r w:rsidR="00387B2C">
        <w:rPr>
          <w:b/>
          <w:i/>
        </w:rPr>
        <w:t>’s</w:t>
      </w:r>
      <w:r w:rsidR="00387B2C" w:rsidRPr="00387B2C">
        <w:rPr>
          <w:b/>
          <w:i/>
        </w:rPr>
        <w:t xml:space="preserve"> vendor today to discuss their recommendations.</w:t>
      </w:r>
    </w:p>
    <w:p w:rsidR="007B01AA" w:rsidRPr="00AC7AAC" w:rsidRDefault="007B01AA" w:rsidP="007B01AA"/>
    <w:p w:rsidR="00595BF5" w:rsidRPr="004313FF" w:rsidRDefault="007B01AA" w:rsidP="00595BF5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822DF4">
        <w:t>A</w:t>
      </w:r>
      <w:r w:rsidRPr="00822DF4">
        <w:t xml:space="preserve"> written directive </w:t>
      </w:r>
      <w:r w:rsidR="007F2959" w:rsidRPr="00822DF4">
        <w:t>has</w:t>
      </w:r>
      <w:r w:rsidRPr="00822DF4">
        <w:t xml:space="preserve"> not </w:t>
      </w:r>
      <w:r w:rsidR="007F2959" w:rsidRPr="00822DF4">
        <w:t xml:space="preserve">been </w:t>
      </w:r>
      <w:r w:rsidRPr="00822DF4">
        <w:t xml:space="preserve">received we </w:t>
      </w:r>
      <w:r w:rsidR="007F2959" w:rsidRPr="00822DF4">
        <w:t>are proceeding</w:t>
      </w:r>
      <w:r w:rsidRPr="00822DF4">
        <w:t xml:space="preserve"> with installation of these elements.</w:t>
      </w: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940F0E" w:rsidRPr="00471D57" w:rsidRDefault="00471D57" w:rsidP="00940F0E">
      <w:pPr>
        <w:pStyle w:val="ListParagraph"/>
        <w:numPr>
          <w:ilvl w:val="2"/>
          <w:numId w:val="24"/>
        </w:numPr>
        <w:rPr>
          <w:b/>
        </w:rPr>
      </w:pPr>
      <w:r>
        <w:t xml:space="preserve"> No Activity</w:t>
      </w:r>
    </w:p>
    <w:p w:rsidR="00471D57" w:rsidRPr="00471D57" w:rsidRDefault="00471D57" w:rsidP="00471D57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676B6E" w:rsidRPr="00471D57" w:rsidRDefault="00471D57" w:rsidP="00471D57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>No activity</w:t>
      </w:r>
    </w:p>
    <w:p w:rsidR="00471D57" w:rsidRPr="00471D57" w:rsidRDefault="00471D57" w:rsidP="00471D57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885C07" w:rsidRPr="00E0234F" w:rsidRDefault="00885C07" w:rsidP="00023CC7">
      <w:pPr>
        <w:pStyle w:val="ListParagraph"/>
        <w:numPr>
          <w:ilvl w:val="2"/>
          <w:numId w:val="24"/>
        </w:numPr>
        <w:rPr>
          <w:b/>
        </w:rPr>
      </w:pPr>
      <w:r>
        <w:t>GT 100 &amp; 200 Install gas piping from filter skid to Unit</w:t>
      </w:r>
    </w:p>
    <w:p w:rsidR="00BE54E0" w:rsidRPr="004B27CD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BOP </w:t>
      </w:r>
      <w:r w:rsidR="00C7599E">
        <w:t xml:space="preserve">Install </w:t>
      </w:r>
      <w:r w:rsidR="00466C15">
        <w:t>process pipe</w:t>
      </w:r>
      <w:r w:rsidR="00C7599E">
        <w:t xml:space="preserve"> at gas compressor</w:t>
      </w:r>
    </w:p>
    <w:p w:rsidR="004A4878" w:rsidRPr="004A4878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4A4878">
        <w:t xml:space="preserve">Dual Fuel – Install </w:t>
      </w:r>
      <w:r w:rsidR="000D1829">
        <w:t>false start drain</w:t>
      </w:r>
    </w:p>
    <w:p w:rsidR="000D1829" w:rsidRPr="000D1829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0D1829">
        <w:t>Dual Fuel – Install Purge air system</w:t>
      </w:r>
    </w:p>
    <w:p w:rsidR="005963A1" w:rsidRPr="00471D57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5963A1">
        <w:t xml:space="preserve">Dual Fuel – Install </w:t>
      </w:r>
      <w:r w:rsidR="000D1829">
        <w:t>liquid fuel drain</w:t>
      </w:r>
    </w:p>
    <w:p w:rsidR="00471D57" w:rsidRPr="00E0234F" w:rsidRDefault="00471D57" w:rsidP="00023CC7">
      <w:pPr>
        <w:pStyle w:val="ListParagraph"/>
        <w:numPr>
          <w:ilvl w:val="2"/>
          <w:numId w:val="24"/>
        </w:numPr>
        <w:rPr>
          <w:b/>
        </w:rPr>
      </w:pPr>
      <w:r>
        <w:t>GT 300 – Install platforms at the PDC</w:t>
      </w:r>
    </w:p>
    <w:p w:rsidR="00E0234F" w:rsidRPr="00471D57" w:rsidRDefault="00E0234F" w:rsidP="00023CC7">
      <w:pPr>
        <w:pStyle w:val="ListParagraph"/>
        <w:numPr>
          <w:ilvl w:val="2"/>
          <w:numId w:val="24"/>
        </w:numPr>
        <w:rPr>
          <w:b/>
        </w:rPr>
      </w:pPr>
      <w:r>
        <w:t>BOP Install process pipe at gas compressor</w:t>
      </w:r>
    </w:p>
    <w:p w:rsidR="00471D57" w:rsidRPr="000D1829" w:rsidRDefault="00471D57" w:rsidP="00023CC7">
      <w:pPr>
        <w:pStyle w:val="ListParagraph"/>
        <w:numPr>
          <w:ilvl w:val="2"/>
          <w:numId w:val="24"/>
        </w:numPr>
        <w:rPr>
          <w:b/>
        </w:rPr>
      </w:pPr>
      <w:r>
        <w:t>BOP – Install drain piping from the gas compressor</w:t>
      </w:r>
    </w:p>
    <w:p w:rsidR="00C7388C" w:rsidRPr="007510FC" w:rsidRDefault="00C7388C" w:rsidP="00023CC7">
      <w:pPr>
        <w:pStyle w:val="ListParagraph"/>
        <w:numPr>
          <w:ilvl w:val="2"/>
          <w:numId w:val="24"/>
        </w:numPr>
        <w:rPr>
          <w:b/>
        </w:rPr>
      </w:pPr>
      <w:r>
        <w:lastRenderedPageBreak/>
        <w:t xml:space="preserve">Demin Water tanks – Install </w:t>
      </w:r>
      <w:r w:rsidR="006D0B29">
        <w:t>5</w:t>
      </w:r>
      <w:r w:rsidR="00FE4AEE">
        <w:t>th</w:t>
      </w:r>
      <w:r>
        <w:t xml:space="preserve"> level ring wall</w:t>
      </w:r>
      <w:r w:rsidR="00FE4AEE">
        <w:t>/ production welding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tanks – Install </w:t>
      </w:r>
      <w:r w:rsidR="0064240B">
        <w:t>2nd</w:t>
      </w:r>
      <w:r w:rsidR="00E0234F">
        <w:t xml:space="preserve"> ring wall complete</w:t>
      </w:r>
      <w:r w:rsidR="00387B2C">
        <w:t xml:space="preserve"> production welding</w:t>
      </w:r>
    </w:p>
    <w:p w:rsidR="00F9685B" w:rsidRPr="00471D57" w:rsidRDefault="00A85E6D" w:rsidP="00023CC7">
      <w:pPr>
        <w:pStyle w:val="ListParagraph"/>
        <w:numPr>
          <w:ilvl w:val="2"/>
          <w:numId w:val="24"/>
        </w:numPr>
        <w:rPr>
          <w:b/>
        </w:rPr>
      </w:pPr>
      <w:r>
        <w:t>GT 2</w:t>
      </w:r>
      <w:r w:rsidR="00F9685B">
        <w:t xml:space="preserve">00 Install </w:t>
      </w:r>
      <w:r w:rsidR="004C06A1">
        <w:t>turbine</w:t>
      </w:r>
      <w:r w:rsidR="007510FC">
        <w:t>/</w:t>
      </w:r>
      <w:r w:rsidR="004C06A1">
        <w:t>engine</w:t>
      </w:r>
      <w:r w:rsidR="007510FC">
        <w:t xml:space="preserve"> piping &amp; accessories</w:t>
      </w:r>
    </w:p>
    <w:p w:rsidR="00471D57" w:rsidRPr="00471D57" w:rsidRDefault="00471D57" w:rsidP="00023CC7">
      <w:pPr>
        <w:pStyle w:val="ListParagraph"/>
        <w:numPr>
          <w:ilvl w:val="2"/>
          <w:numId w:val="24"/>
        </w:numPr>
        <w:rPr>
          <w:b/>
        </w:rPr>
      </w:pPr>
      <w:r>
        <w:t>BOP – Install valves and hydrants for fire line</w:t>
      </w:r>
    </w:p>
    <w:p w:rsidR="00471D57" w:rsidRPr="00CF4D9F" w:rsidRDefault="00471D57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300 -Install water injection skid </w:t>
      </w:r>
    </w:p>
    <w:p w:rsidR="004242AD" w:rsidRPr="004242AD" w:rsidRDefault="004242AD" w:rsidP="00CF4D9F">
      <w:pPr>
        <w:rPr>
          <w:b/>
        </w:rPr>
      </w:pP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00359C" w:rsidRDefault="0000359C" w:rsidP="008C4572">
      <w:pPr>
        <w:pStyle w:val="ListParagraph"/>
        <w:numPr>
          <w:ilvl w:val="2"/>
          <w:numId w:val="24"/>
        </w:numPr>
      </w:pPr>
      <w:r>
        <w:t>GT 100 – Install conduit to exhaust and vent fans</w:t>
      </w:r>
    </w:p>
    <w:p w:rsidR="00896643" w:rsidRDefault="00896643" w:rsidP="00896643">
      <w:pPr>
        <w:pStyle w:val="ListParagraph"/>
        <w:numPr>
          <w:ilvl w:val="2"/>
          <w:numId w:val="24"/>
        </w:numPr>
      </w:pPr>
      <w:r>
        <w:t>GT 100 - Install conduit filter house</w:t>
      </w:r>
    </w:p>
    <w:p w:rsidR="00896643" w:rsidRDefault="0000359C" w:rsidP="00896643">
      <w:pPr>
        <w:pStyle w:val="ListParagraph"/>
        <w:numPr>
          <w:ilvl w:val="2"/>
          <w:numId w:val="24"/>
        </w:numPr>
      </w:pPr>
      <w:r>
        <w:t xml:space="preserve">GT 200 – Install </w:t>
      </w:r>
      <w:r w:rsidR="00885C07">
        <w:t xml:space="preserve">cable </w:t>
      </w:r>
      <w:r w:rsidR="00BB7094">
        <w:t>GT to TCP 200</w:t>
      </w:r>
    </w:p>
    <w:p w:rsidR="00896643" w:rsidRDefault="00885C07" w:rsidP="00896643">
      <w:pPr>
        <w:pStyle w:val="ListParagraph"/>
        <w:numPr>
          <w:ilvl w:val="2"/>
          <w:numId w:val="24"/>
        </w:numPr>
      </w:pPr>
      <w:r>
        <w:t xml:space="preserve">GT 200 – </w:t>
      </w:r>
      <w:r w:rsidR="00896643">
        <w:t>Install cable to MTTB 200</w:t>
      </w:r>
    </w:p>
    <w:p w:rsidR="00BB7094" w:rsidRDefault="00BB7094" w:rsidP="008C4572">
      <w:pPr>
        <w:pStyle w:val="ListParagraph"/>
        <w:numPr>
          <w:ilvl w:val="2"/>
          <w:numId w:val="24"/>
        </w:numPr>
      </w:pPr>
      <w:r>
        <w:t>GT 200 – Megger Motors</w:t>
      </w:r>
    </w:p>
    <w:p w:rsidR="00BB7094" w:rsidRDefault="00BB7094" w:rsidP="008C4572">
      <w:pPr>
        <w:pStyle w:val="ListParagraph"/>
        <w:numPr>
          <w:ilvl w:val="2"/>
          <w:numId w:val="24"/>
        </w:numPr>
      </w:pPr>
      <w:r>
        <w:t>GT 200 – Torque MCC bus bar</w:t>
      </w:r>
    </w:p>
    <w:p w:rsidR="00E8233C" w:rsidRDefault="00E8233C" w:rsidP="008C4572">
      <w:pPr>
        <w:pStyle w:val="ListParagraph"/>
        <w:numPr>
          <w:ilvl w:val="2"/>
          <w:numId w:val="24"/>
        </w:numPr>
      </w:pPr>
      <w:r>
        <w:t>GT 200 – Install 750 lugs on SWGR 200</w:t>
      </w:r>
    </w:p>
    <w:p w:rsidR="00E8233C" w:rsidRDefault="00E8233C" w:rsidP="008C4572">
      <w:pPr>
        <w:pStyle w:val="ListParagraph"/>
        <w:numPr>
          <w:ilvl w:val="2"/>
          <w:numId w:val="24"/>
        </w:numPr>
      </w:pPr>
      <w:r>
        <w:t>GT 200 – MCC 200 terminate cables</w:t>
      </w:r>
    </w:p>
    <w:p w:rsidR="00885C07" w:rsidRDefault="00885C07" w:rsidP="008C4572">
      <w:pPr>
        <w:pStyle w:val="ListParagraph"/>
        <w:numPr>
          <w:ilvl w:val="2"/>
          <w:numId w:val="24"/>
        </w:numPr>
      </w:pPr>
      <w:r>
        <w:t xml:space="preserve">GT 200 – </w:t>
      </w:r>
      <w:r w:rsidR="006833A0">
        <w:t>Install temp lights on package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401E1D">
        <w:t>Erect structural steel</w:t>
      </w:r>
    </w:p>
    <w:p w:rsidR="00401E1D" w:rsidRDefault="00401E1D" w:rsidP="00C8735A">
      <w:pPr>
        <w:pStyle w:val="ListParagraph"/>
        <w:numPr>
          <w:ilvl w:val="2"/>
          <w:numId w:val="24"/>
        </w:numPr>
      </w:pPr>
      <w:r>
        <w:t>GT 100 Install conduit for low voltage</w:t>
      </w:r>
    </w:p>
    <w:p w:rsidR="008C4572" w:rsidRDefault="006D0B29" w:rsidP="007328C6">
      <w:pPr>
        <w:pStyle w:val="ListParagraph"/>
        <w:numPr>
          <w:ilvl w:val="2"/>
          <w:numId w:val="24"/>
        </w:numPr>
      </w:pPr>
      <w:r>
        <w:t>GT 100</w:t>
      </w:r>
      <w:r w:rsidR="00E8233C">
        <w:t xml:space="preserve"> &amp; 200</w:t>
      </w:r>
      <w:r w:rsidR="008C4572">
        <w:t xml:space="preserve"> </w:t>
      </w:r>
      <w:r>
        <w:t xml:space="preserve">Install </w:t>
      </w:r>
      <w:r w:rsidR="008C4572">
        <w:t>ground grid</w:t>
      </w:r>
    </w:p>
    <w:p w:rsidR="00BB7094" w:rsidRDefault="00BB7094" w:rsidP="007328C6">
      <w:pPr>
        <w:pStyle w:val="ListParagraph"/>
        <w:numPr>
          <w:ilvl w:val="2"/>
          <w:numId w:val="24"/>
        </w:numPr>
      </w:pPr>
      <w:r>
        <w:t>BOP – Utility Bldg. install cable tray in UPS</w:t>
      </w:r>
    </w:p>
    <w:p w:rsidR="00896643" w:rsidRDefault="00896643" w:rsidP="007328C6">
      <w:pPr>
        <w:pStyle w:val="ListParagraph"/>
        <w:numPr>
          <w:ilvl w:val="2"/>
          <w:numId w:val="24"/>
        </w:numPr>
      </w:pPr>
      <w:r>
        <w:t>BOP – Install batteries</w:t>
      </w:r>
    </w:p>
    <w:p w:rsidR="002E1A44" w:rsidRDefault="002E1A44" w:rsidP="004C06A1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595BF5" w:rsidRDefault="0082299B" w:rsidP="006B2DC4">
      <w:pPr>
        <w:pStyle w:val="ListParagraph"/>
        <w:ind w:left="1440"/>
        <w:rPr>
          <w:i/>
          <w:u w:val="single"/>
        </w:rPr>
      </w:pPr>
      <w:r w:rsidRPr="0082299B">
        <w:t xml:space="preserve">         </w:t>
      </w:r>
      <w:r w:rsidRPr="0078331B">
        <w:rPr>
          <w:b/>
          <w:i/>
        </w:rPr>
        <w:t>8.1.2.3</w:t>
      </w:r>
      <w:r w:rsidRPr="0082299B">
        <w:rPr>
          <w:b/>
        </w:rPr>
        <w:t xml:space="preserve">    </w:t>
      </w:r>
      <w:r w:rsidR="00B13790">
        <w:rPr>
          <w:b/>
        </w:rPr>
        <w:t xml:space="preserve"> </w:t>
      </w:r>
      <w:r w:rsidRPr="00595BF5">
        <w:t>C</w:t>
      </w:r>
      <w:r w:rsidR="008876FB" w:rsidRPr="00595BF5">
        <w:t xml:space="preserve">ivil Foundations Complete (25%) </w:t>
      </w:r>
    </w:p>
    <w:p w:rsidR="0082299B" w:rsidRPr="00595BF5" w:rsidRDefault="00B13790" w:rsidP="0082299B">
      <w:pPr>
        <w:ind w:left="2880"/>
      </w:pPr>
      <w:r w:rsidRPr="00595BF5">
        <w:t xml:space="preserve"> </w:t>
      </w:r>
      <w:r w:rsidR="004C06A1" w:rsidRPr="00595BF5">
        <w:t>Sept 10</w:t>
      </w:r>
      <w:r w:rsidR="008876FB" w:rsidRPr="00595BF5">
        <w:t>, 2010</w:t>
      </w:r>
      <w:r w:rsidR="00F67AD5" w:rsidRPr="00595BF5">
        <w:t xml:space="preserve"> </w:t>
      </w:r>
      <w:r w:rsidR="004C06A1" w:rsidRPr="00595BF5">
        <w:t>***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lastRenderedPageBreak/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AA6059" w:rsidRPr="00595BF5" w:rsidRDefault="004C06A1" w:rsidP="004C06A1">
      <w:pPr>
        <w:ind w:left="2070"/>
      </w:pPr>
      <w:r>
        <w:rPr>
          <w:b/>
        </w:rPr>
        <w:t xml:space="preserve">*** </w:t>
      </w:r>
      <w:r w:rsidRPr="00595BF5">
        <w:t>Outstanding foundations include Control Building slab, Fuel storage tank, and fuel unloading station. Contractor has reduced manpower due to payment issues.</w:t>
      </w:r>
    </w:p>
    <w:p w:rsidR="007510FC" w:rsidRDefault="007510FC" w:rsidP="004C06A1">
      <w:pPr>
        <w:ind w:left="2070"/>
        <w:rPr>
          <w:b/>
        </w:rPr>
      </w:pPr>
    </w:p>
    <w:p w:rsidR="007510FC" w:rsidRPr="004C06A1" w:rsidRDefault="007510FC" w:rsidP="004C06A1">
      <w:pPr>
        <w:ind w:left="2070"/>
        <w:rPr>
          <w:b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100 – LM6000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Sept 10</w:t>
      </w:r>
      <w:r w:rsidR="007D4A47">
        <w:t>,</w:t>
      </w:r>
      <w:r w:rsidR="0082299B" w:rsidRPr="0082299B">
        <w:t xml:space="preserve">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200 – LM6000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Sept 10</w:t>
      </w:r>
      <w:r w:rsidR="00C37097" w:rsidRPr="0082299B">
        <w:t xml:space="preserve">,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544540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4313FF" w:rsidRPr="00E8233C" w:rsidRDefault="00F35CF9" w:rsidP="004313FF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AF5AB3">
        <w:t>The gas compressor motors for the LM 6000 are 3300kv. Transformers and MCC’s are 4160kv</w:t>
      </w:r>
      <w:r w:rsidR="001A5EDE" w:rsidRPr="00AF5AB3">
        <w:t>.</w:t>
      </w:r>
      <w:r w:rsidR="00AF5AB3" w:rsidRPr="00AF5AB3">
        <w:t xml:space="preserve"> </w:t>
      </w:r>
      <w:r w:rsidR="007510FC" w:rsidRPr="00595BF5">
        <w:t>One new motor will be procured. Three motors will be rewound locally.</w:t>
      </w:r>
      <w:r w:rsidR="004C06A1" w:rsidRPr="00595BF5">
        <w:t xml:space="preserve"> </w:t>
      </w:r>
      <w:r w:rsidR="00F24ED0">
        <w:rPr>
          <w:b/>
          <w:i/>
        </w:rPr>
        <w:t xml:space="preserve">A cost proposal has </w:t>
      </w:r>
      <w:r w:rsidR="00896643">
        <w:rPr>
          <w:b/>
          <w:i/>
        </w:rPr>
        <w:t>been received. A 50% advance</w:t>
      </w:r>
      <w:r w:rsidR="00F24ED0">
        <w:rPr>
          <w:b/>
          <w:i/>
        </w:rPr>
        <w:t xml:space="preserve"> payment to the vendor is expected to take place tomorrow. One motor will be ready in 20 day</w:t>
      </w:r>
      <w:r w:rsidR="009A3B13">
        <w:rPr>
          <w:b/>
          <w:i/>
        </w:rPr>
        <w:t>s</w:t>
      </w:r>
      <w:r w:rsidR="00F24ED0">
        <w:rPr>
          <w:b/>
          <w:i/>
        </w:rPr>
        <w:t>. Second motor in 30 days…fourth in 40 days.</w:t>
      </w:r>
    </w:p>
    <w:p w:rsidR="002F3B96" w:rsidRDefault="002F3B96" w:rsidP="004313FF">
      <w:pPr>
        <w:pStyle w:val="ListParagraph"/>
      </w:pPr>
    </w:p>
    <w:p w:rsidR="004313FF" w:rsidRPr="00E8233C" w:rsidRDefault="004313FF" w:rsidP="004313FF">
      <w:pPr>
        <w:pStyle w:val="ListParagraph"/>
        <w:numPr>
          <w:ilvl w:val="0"/>
          <w:numId w:val="32"/>
        </w:numPr>
        <w:jc w:val="both"/>
      </w:pPr>
      <w:r>
        <w:t>E</w:t>
      </w:r>
      <w:r w:rsidR="001A5EDE" w:rsidRPr="00AF5AB3">
        <w:t>DG has completed the Cable Schedule for the project. We currently have 33% of the cable required on site</w:t>
      </w:r>
      <w:r w:rsidR="001A5EDE" w:rsidRPr="00595BF5">
        <w:t xml:space="preserve">. </w:t>
      </w:r>
      <w:r w:rsidRPr="004242AD">
        <w:t xml:space="preserve">Cable procurement is ongoing. Schedule is being severely impacted due to lack of cable on site. </w:t>
      </w:r>
      <w:r w:rsidRPr="00E8233C">
        <w:t xml:space="preserve">750 &amp; 500 mcm Cable is expected to arrive 2 Sept 2010. Balance of cable required for first fire is in Houston. </w:t>
      </w:r>
      <w:r w:rsidR="00E8233C">
        <w:rPr>
          <w:b/>
          <w:i/>
        </w:rPr>
        <w:t>List of available cables from Tacoa has been received.</w:t>
      </w:r>
    </w:p>
    <w:p w:rsidR="001A5EDE" w:rsidRPr="00595BF5" w:rsidRDefault="001A5EDE" w:rsidP="004313FF">
      <w:pPr>
        <w:pStyle w:val="ListParagraph"/>
        <w:ind w:left="1440"/>
        <w:jc w:val="both"/>
      </w:pPr>
    </w:p>
    <w:p w:rsidR="009A602B" w:rsidRPr="00595BF5" w:rsidRDefault="009A602B" w:rsidP="00A41134">
      <w:pPr>
        <w:pStyle w:val="ListParagraph"/>
        <w:ind w:left="360"/>
        <w:rPr>
          <w:rFonts w:ascii="Arial" w:hAnsi="Arial" w:cs="Arial"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0C4BD9" w:rsidRDefault="00A41134" w:rsidP="00C7388C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8C72C0" w:rsidRDefault="008C72C0" w:rsidP="00353C67">
      <w:pPr>
        <w:jc w:val="center"/>
        <w:rPr>
          <w:rFonts w:ascii="Arial" w:hAnsi="Arial" w:cs="Arial"/>
          <w:b/>
        </w:rPr>
      </w:pPr>
    </w:p>
    <w:sectPr w:rsidR="008C72C0" w:rsidSect="004474BC">
      <w:headerReference w:type="default" r:id="rId8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398" w:rsidRDefault="00987398" w:rsidP="00993F9C">
      <w:r>
        <w:separator/>
      </w:r>
    </w:p>
  </w:endnote>
  <w:endnote w:type="continuationSeparator" w:id="0">
    <w:p w:rsidR="00987398" w:rsidRDefault="00987398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398" w:rsidRDefault="00987398" w:rsidP="00993F9C">
      <w:r>
        <w:separator/>
      </w:r>
    </w:p>
  </w:footnote>
  <w:footnote w:type="continuationSeparator" w:id="0">
    <w:p w:rsidR="00987398" w:rsidRDefault="00987398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E6D" w:rsidRDefault="00A85E6D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A85E6D" w:rsidTr="00993F9C">
      <w:tc>
        <w:tcPr>
          <w:tcW w:w="4428" w:type="dxa"/>
        </w:tcPr>
        <w:p w:rsidR="00A85E6D" w:rsidRDefault="00A85E6D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A85E6D" w:rsidRDefault="00A85E6D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A85E6D" w:rsidRDefault="00A85E6D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A85E6D" w:rsidRDefault="00A85E6D">
          <w:pPr>
            <w:pStyle w:val="Header"/>
          </w:pPr>
        </w:p>
      </w:tc>
    </w:tr>
  </w:tbl>
  <w:p w:rsidR="00A85E6D" w:rsidRDefault="00A85E6D">
    <w:pPr>
      <w:pStyle w:val="Header"/>
    </w:pPr>
  </w:p>
  <w:p w:rsidR="00A85E6D" w:rsidRDefault="00A85E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7874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0359C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22A2"/>
    <w:rsid w:val="0007506D"/>
    <w:rsid w:val="00080A85"/>
    <w:rsid w:val="00082D9B"/>
    <w:rsid w:val="00083D67"/>
    <w:rsid w:val="00084CEF"/>
    <w:rsid w:val="00095C5D"/>
    <w:rsid w:val="00096FB6"/>
    <w:rsid w:val="000A3424"/>
    <w:rsid w:val="000A4322"/>
    <w:rsid w:val="000A6221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E0713"/>
    <w:rsid w:val="000E108A"/>
    <w:rsid w:val="000E1998"/>
    <w:rsid w:val="000E2E20"/>
    <w:rsid w:val="000E2E99"/>
    <w:rsid w:val="000E53E8"/>
    <w:rsid w:val="000E6FBA"/>
    <w:rsid w:val="000F0728"/>
    <w:rsid w:val="001023DE"/>
    <w:rsid w:val="00102EFD"/>
    <w:rsid w:val="001052C0"/>
    <w:rsid w:val="0011009F"/>
    <w:rsid w:val="0011027A"/>
    <w:rsid w:val="00110677"/>
    <w:rsid w:val="00111DD3"/>
    <w:rsid w:val="00112575"/>
    <w:rsid w:val="00114965"/>
    <w:rsid w:val="00115894"/>
    <w:rsid w:val="001236F6"/>
    <w:rsid w:val="001308BB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7492"/>
    <w:rsid w:val="00160EA2"/>
    <w:rsid w:val="00163380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93ADF"/>
    <w:rsid w:val="001A1014"/>
    <w:rsid w:val="001A1A27"/>
    <w:rsid w:val="001A2BCE"/>
    <w:rsid w:val="001A5EDE"/>
    <w:rsid w:val="001A68EE"/>
    <w:rsid w:val="001B5724"/>
    <w:rsid w:val="001B7736"/>
    <w:rsid w:val="001B795E"/>
    <w:rsid w:val="001B7DBC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D1061"/>
    <w:rsid w:val="002D20E0"/>
    <w:rsid w:val="002E0B3D"/>
    <w:rsid w:val="002E1400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37C81"/>
    <w:rsid w:val="00340EDA"/>
    <w:rsid w:val="00341112"/>
    <w:rsid w:val="00342218"/>
    <w:rsid w:val="003438EF"/>
    <w:rsid w:val="00344D9E"/>
    <w:rsid w:val="00351C47"/>
    <w:rsid w:val="00353C67"/>
    <w:rsid w:val="00355191"/>
    <w:rsid w:val="00362CAC"/>
    <w:rsid w:val="00364140"/>
    <w:rsid w:val="00364428"/>
    <w:rsid w:val="00365F24"/>
    <w:rsid w:val="00366617"/>
    <w:rsid w:val="003667E1"/>
    <w:rsid w:val="00377FE4"/>
    <w:rsid w:val="00382FFD"/>
    <w:rsid w:val="00383947"/>
    <w:rsid w:val="00385F67"/>
    <w:rsid w:val="0038775A"/>
    <w:rsid w:val="00387B2C"/>
    <w:rsid w:val="00390C37"/>
    <w:rsid w:val="003942CC"/>
    <w:rsid w:val="003948B0"/>
    <w:rsid w:val="003A744B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400BC0"/>
    <w:rsid w:val="00401E1D"/>
    <w:rsid w:val="00407FB8"/>
    <w:rsid w:val="00413FC7"/>
    <w:rsid w:val="004170B4"/>
    <w:rsid w:val="00422ECA"/>
    <w:rsid w:val="00423509"/>
    <w:rsid w:val="004242AD"/>
    <w:rsid w:val="0043130E"/>
    <w:rsid w:val="004313FF"/>
    <w:rsid w:val="00431C26"/>
    <w:rsid w:val="00436EF8"/>
    <w:rsid w:val="00441190"/>
    <w:rsid w:val="00442CD7"/>
    <w:rsid w:val="004461CA"/>
    <w:rsid w:val="00446E61"/>
    <w:rsid w:val="004474BC"/>
    <w:rsid w:val="00450459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1D57"/>
    <w:rsid w:val="004722FB"/>
    <w:rsid w:val="004756F1"/>
    <w:rsid w:val="00476413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F4B"/>
    <w:rsid w:val="004A4878"/>
    <w:rsid w:val="004A6689"/>
    <w:rsid w:val="004B0CDA"/>
    <w:rsid w:val="004B27CD"/>
    <w:rsid w:val="004B575F"/>
    <w:rsid w:val="004C06A1"/>
    <w:rsid w:val="004C08AC"/>
    <w:rsid w:val="004C0F03"/>
    <w:rsid w:val="004C29F7"/>
    <w:rsid w:val="004D316D"/>
    <w:rsid w:val="004D57FE"/>
    <w:rsid w:val="004D70C2"/>
    <w:rsid w:val="004E0A84"/>
    <w:rsid w:val="004E5B4C"/>
    <w:rsid w:val="004E6D8D"/>
    <w:rsid w:val="004E7336"/>
    <w:rsid w:val="004F6608"/>
    <w:rsid w:val="00500266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3939"/>
    <w:rsid w:val="00593FF1"/>
    <w:rsid w:val="005942D2"/>
    <w:rsid w:val="0059494B"/>
    <w:rsid w:val="00595BF5"/>
    <w:rsid w:val="005963A1"/>
    <w:rsid w:val="005A4E2B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4135"/>
    <w:rsid w:val="005F5B9D"/>
    <w:rsid w:val="005F708A"/>
    <w:rsid w:val="005F7B6C"/>
    <w:rsid w:val="0060215D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240B"/>
    <w:rsid w:val="00645F7B"/>
    <w:rsid w:val="00650C60"/>
    <w:rsid w:val="0065149A"/>
    <w:rsid w:val="00651FBC"/>
    <w:rsid w:val="00652CF0"/>
    <w:rsid w:val="00657FAC"/>
    <w:rsid w:val="0066343C"/>
    <w:rsid w:val="006765FF"/>
    <w:rsid w:val="00676B6E"/>
    <w:rsid w:val="00680206"/>
    <w:rsid w:val="006833A0"/>
    <w:rsid w:val="00693AAC"/>
    <w:rsid w:val="0069725D"/>
    <w:rsid w:val="0069728A"/>
    <w:rsid w:val="006A04CD"/>
    <w:rsid w:val="006A1090"/>
    <w:rsid w:val="006A55FC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510FC"/>
    <w:rsid w:val="00752B69"/>
    <w:rsid w:val="00754ACC"/>
    <w:rsid w:val="0075518D"/>
    <w:rsid w:val="00760E9D"/>
    <w:rsid w:val="00762ABD"/>
    <w:rsid w:val="00763D09"/>
    <w:rsid w:val="00770386"/>
    <w:rsid w:val="00773536"/>
    <w:rsid w:val="007751BD"/>
    <w:rsid w:val="007755C5"/>
    <w:rsid w:val="00780CE2"/>
    <w:rsid w:val="0078331B"/>
    <w:rsid w:val="00784876"/>
    <w:rsid w:val="007863DB"/>
    <w:rsid w:val="00787094"/>
    <w:rsid w:val="0078782C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58F9"/>
    <w:rsid w:val="007C5E38"/>
    <w:rsid w:val="007C6F7D"/>
    <w:rsid w:val="007D1514"/>
    <w:rsid w:val="007D1F86"/>
    <w:rsid w:val="007D3A7A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265"/>
    <w:rsid w:val="00810019"/>
    <w:rsid w:val="00810D65"/>
    <w:rsid w:val="008158FB"/>
    <w:rsid w:val="00820F33"/>
    <w:rsid w:val="008223AF"/>
    <w:rsid w:val="0082299B"/>
    <w:rsid w:val="00822DF4"/>
    <w:rsid w:val="00835E33"/>
    <w:rsid w:val="00836C87"/>
    <w:rsid w:val="008501CD"/>
    <w:rsid w:val="00850F81"/>
    <w:rsid w:val="00853386"/>
    <w:rsid w:val="0085432F"/>
    <w:rsid w:val="0085466C"/>
    <w:rsid w:val="00854A27"/>
    <w:rsid w:val="008561F4"/>
    <w:rsid w:val="008601BF"/>
    <w:rsid w:val="00861765"/>
    <w:rsid w:val="00864A14"/>
    <w:rsid w:val="0087087A"/>
    <w:rsid w:val="00871096"/>
    <w:rsid w:val="008717BC"/>
    <w:rsid w:val="00872DB2"/>
    <w:rsid w:val="0087574A"/>
    <w:rsid w:val="00877534"/>
    <w:rsid w:val="00885C07"/>
    <w:rsid w:val="008876FB"/>
    <w:rsid w:val="00887AD5"/>
    <w:rsid w:val="00896643"/>
    <w:rsid w:val="008976A6"/>
    <w:rsid w:val="008A0186"/>
    <w:rsid w:val="008A10CB"/>
    <w:rsid w:val="008A279C"/>
    <w:rsid w:val="008A2D0E"/>
    <w:rsid w:val="008A4D8C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76B5"/>
    <w:rsid w:val="008E1992"/>
    <w:rsid w:val="008E1FA5"/>
    <w:rsid w:val="008E24D8"/>
    <w:rsid w:val="008E3AF1"/>
    <w:rsid w:val="008E76A2"/>
    <w:rsid w:val="008F18B1"/>
    <w:rsid w:val="008F293E"/>
    <w:rsid w:val="008F3772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87398"/>
    <w:rsid w:val="00990140"/>
    <w:rsid w:val="00993F9C"/>
    <w:rsid w:val="00996BC0"/>
    <w:rsid w:val="009977DE"/>
    <w:rsid w:val="009A1BE6"/>
    <w:rsid w:val="009A3B13"/>
    <w:rsid w:val="009A463E"/>
    <w:rsid w:val="009A602B"/>
    <w:rsid w:val="009B00BA"/>
    <w:rsid w:val="009B19F7"/>
    <w:rsid w:val="009B5F60"/>
    <w:rsid w:val="009C00B9"/>
    <w:rsid w:val="009C0FE1"/>
    <w:rsid w:val="009C347F"/>
    <w:rsid w:val="009C5516"/>
    <w:rsid w:val="009D298D"/>
    <w:rsid w:val="009E0808"/>
    <w:rsid w:val="009F105B"/>
    <w:rsid w:val="009F5566"/>
    <w:rsid w:val="00A01260"/>
    <w:rsid w:val="00A136B9"/>
    <w:rsid w:val="00A14992"/>
    <w:rsid w:val="00A16714"/>
    <w:rsid w:val="00A169E0"/>
    <w:rsid w:val="00A219AD"/>
    <w:rsid w:val="00A21CF1"/>
    <w:rsid w:val="00A223E8"/>
    <w:rsid w:val="00A24460"/>
    <w:rsid w:val="00A24AB7"/>
    <w:rsid w:val="00A25533"/>
    <w:rsid w:val="00A26E9F"/>
    <w:rsid w:val="00A337F3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24AA"/>
    <w:rsid w:val="00A63675"/>
    <w:rsid w:val="00A65643"/>
    <w:rsid w:val="00A721D1"/>
    <w:rsid w:val="00A74A82"/>
    <w:rsid w:val="00A8187A"/>
    <w:rsid w:val="00A81AAE"/>
    <w:rsid w:val="00A841E7"/>
    <w:rsid w:val="00A8429B"/>
    <w:rsid w:val="00A84534"/>
    <w:rsid w:val="00A85E6D"/>
    <w:rsid w:val="00A9215D"/>
    <w:rsid w:val="00A9335A"/>
    <w:rsid w:val="00A940E7"/>
    <w:rsid w:val="00A9426B"/>
    <w:rsid w:val="00A9505F"/>
    <w:rsid w:val="00A956A9"/>
    <w:rsid w:val="00A97CB5"/>
    <w:rsid w:val="00AA1C55"/>
    <w:rsid w:val="00AA4E34"/>
    <w:rsid w:val="00AA6059"/>
    <w:rsid w:val="00AB19BF"/>
    <w:rsid w:val="00AB4BAD"/>
    <w:rsid w:val="00AB59DB"/>
    <w:rsid w:val="00AC1418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37EF"/>
    <w:rsid w:val="00BB7094"/>
    <w:rsid w:val="00BB70EB"/>
    <w:rsid w:val="00BC77E3"/>
    <w:rsid w:val="00BC7F65"/>
    <w:rsid w:val="00BD2961"/>
    <w:rsid w:val="00BD4291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23F2D"/>
    <w:rsid w:val="00C244A6"/>
    <w:rsid w:val="00C27F57"/>
    <w:rsid w:val="00C35CB9"/>
    <w:rsid w:val="00C3632E"/>
    <w:rsid w:val="00C37097"/>
    <w:rsid w:val="00C41BF3"/>
    <w:rsid w:val="00C4232C"/>
    <w:rsid w:val="00C4261A"/>
    <w:rsid w:val="00C4359D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1C11"/>
    <w:rsid w:val="00C82FFF"/>
    <w:rsid w:val="00C833EE"/>
    <w:rsid w:val="00C854D6"/>
    <w:rsid w:val="00C8735A"/>
    <w:rsid w:val="00C942FB"/>
    <w:rsid w:val="00C97731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D01F6"/>
    <w:rsid w:val="00CD2164"/>
    <w:rsid w:val="00CD42E1"/>
    <w:rsid w:val="00CD5684"/>
    <w:rsid w:val="00CD6863"/>
    <w:rsid w:val="00CD6CF9"/>
    <w:rsid w:val="00CE4134"/>
    <w:rsid w:val="00CE4FB4"/>
    <w:rsid w:val="00CF4D9F"/>
    <w:rsid w:val="00CF5D52"/>
    <w:rsid w:val="00D00FAA"/>
    <w:rsid w:val="00D03796"/>
    <w:rsid w:val="00D03FF6"/>
    <w:rsid w:val="00D06CA8"/>
    <w:rsid w:val="00D1235F"/>
    <w:rsid w:val="00D14162"/>
    <w:rsid w:val="00D205C6"/>
    <w:rsid w:val="00D21570"/>
    <w:rsid w:val="00D24BD9"/>
    <w:rsid w:val="00D276AA"/>
    <w:rsid w:val="00D27B3C"/>
    <w:rsid w:val="00D30CF0"/>
    <w:rsid w:val="00D321A8"/>
    <w:rsid w:val="00D3255F"/>
    <w:rsid w:val="00D345B8"/>
    <w:rsid w:val="00D36C02"/>
    <w:rsid w:val="00D50513"/>
    <w:rsid w:val="00D51ACE"/>
    <w:rsid w:val="00D53A4A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2363"/>
    <w:rsid w:val="00D96281"/>
    <w:rsid w:val="00DA1D96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4629"/>
    <w:rsid w:val="00E1521C"/>
    <w:rsid w:val="00E16406"/>
    <w:rsid w:val="00E17291"/>
    <w:rsid w:val="00E20099"/>
    <w:rsid w:val="00E21A12"/>
    <w:rsid w:val="00E24DE6"/>
    <w:rsid w:val="00E254D9"/>
    <w:rsid w:val="00E2558F"/>
    <w:rsid w:val="00E26310"/>
    <w:rsid w:val="00E26BFE"/>
    <w:rsid w:val="00E277FA"/>
    <w:rsid w:val="00E32EF8"/>
    <w:rsid w:val="00E43028"/>
    <w:rsid w:val="00E43E0C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7B46"/>
    <w:rsid w:val="00E911B1"/>
    <w:rsid w:val="00E92E68"/>
    <w:rsid w:val="00E934F8"/>
    <w:rsid w:val="00E93F6E"/>
    <w:rsid w:val="00E9543D"/>
    <w:rsid w:val="00E96790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7C61"/>
    <w:rsid w:val="00ED0B86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704"/>
    <w:rsid w:val="00EF7D28"/>
    <w:rsid w:val="00F00E6F"/>
    <w:rsid w:val="00F02D6D"/>
    <w:rsid w:val="00F032AD"/>
    <w:rsid w:val="00F04FA0"/>
    <w:rsid w:val="00F13274"/>
    <w:rsid w:val="00F16723"/>
    <w:rsid w:val="00F17723"/>
    <w:rsid w:val="00F21033"/>
    <w:rsid w:val="00F21FE2"/>
    <w:rsid w:val="00F237B1"/>
    <w:rsid w:val="00F24ED0"/>
    <w:rsid w:val="00F35CF9"/>
    <w:rsid w:val="00F40A0B"/>
    <w:rsid w:val="00F43188"/>
    <w:rsid w:val="00F45EAC"/>
    <w:rsid w:val="00F46929"/>
    <w:rsid w:val="00F502A8"/>
    <w:rsid w:val="00F5608C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6CF4"/>
    <w:rsid w:val="00F96116"/>
    <w:rsid w:val="00F9685B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2C65"/>
    <w:rsid w:val="00FD7CE6"/>
    <w:rsid w:val="00FE1505"/>
    <w:rsid w:val="00FE3DD4"/>
    <w:rsid w:val="00FE4250"/>
    <w:rsid w:val="00FE4AEE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D3F06-79DF-4601-9EDC-C3F104DCE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3</cp:revision>
  <cp:lastPrinted>2010-04-20T20:19:00Z</cp:lastPrinted>
  <dcterms:created xsi:type="dcterms:W3CDTF">2010-08-28T20:31:00Z</dcterms:created>
  <dcterms:modified xsi:type="dcterms:W3CDTF">2010-08-28T20:36:00Z</dcterms:modified>
</cp:coreProperties>
</file>